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1899" w14:textId="77777777" w:rsidR="00A74157" w:rsidRPr="00986801" w:rsidRDefault="00A74157" w:rsidP="00A74157">
      <w:pPr>
        <w:jc w:val="center"/>
        <w:rPr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801">
        <w:rPr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STAGE DE FORMATION A </w:t>
      </w:r>
      <w:smartTag w:uri="urn:schemas-microsoft-com:office:smarttags" w:element="PersonName">
        <w:smartTagPr>
          <w:attr w:name="ProductID" w:val="LA DEBITMETRIE GAZEUSE"/>
        </w:smartTagPr>
        <w:r w:rsidRPr="00986801">
          <w:rPr>
            <w:spacing w:val="2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LA DEBITMETRIE GAZEUSE</w:t>
        </w:r>
      </w:smartTag>
    </w:p>
    <w:p w14:paraId="1B2B8737" w14:textId="77777777" w:rsidR="00E2384E" w:rsidRPr="00986801" w:rsidRDefault="00E2384E" w:rsidP="00A74157">
      <w:pPr>
        <w:jc w:val="center"/>
        <w:rPr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3D594D" w14:textId="77777777" w:rsidR="00A74157" w:rsidRDefault="00E2384E" w:rsidP="00A7415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sz w:val="10"/>
          <w:szCs w:val="10"/>
        </w:rPr>
        <w:br/>
      </w:r>
      <w:r w:rsidR="00A74157">
        <w:t xml:space="preserve">FICHE D’INSCRIPTION </w:t>
      </w:r>
    </w:p>
    <w:p w14:paraId="4697ADDF" w14:textId="77777777" w:rsidR="00A74157" w:rsidRDefault="00A74157" w:rsidP="00A7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47816">
        <w:rPr>
          <w:sz w:val="24"/>
          <w:szCs w:val="24"/>
        </w:rPr>
        <w:t xml:space="preserve">A renvoyer par mail : </w:t>
      </w:r>
      <w:hyperlink r:id="rId6" w:history="1">
        <w:r w:rsidR="00E2384E" w:rsidRPr="00343480">
          <w:rPr>
            <w:rStyle w:val="Lienhypertexte"/>
            <w:sz w:val="24"/>
            <w:szCs w:val="24"/>
          </w:rPr>
          <w:t>v.fajs@aerometrologie.fr</w:t>
        </w:r>
      </w:hyperlink>
    </w:p>
    <w:p w14:paraId="43F6281E" w14:textId="77777777" w:rsidR="00E2384E" w:rsidRPr="00E2384E" w:rsidRDefault="00E2384E" w:rsidP="00A7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0"/>
          <w:szCs w:val="10"/>
        </w:rPr>
      </w:pPr>
    </w:p>
    <w:p w14:paraId="556DD426" w14:textId="77777777" w:rsidR="00716E25" w:rsidRDefault="00716E25" w:rsidP="00A74157">
      <w:pPr>
        <w:pStyle w:val="Titre2"/>
        <w:spacing w:before="0"/>
        <w:jc w:val="center"/>
      </w:pPr>
    </w:p>
    <w:p w14:paraId="4F99064D" w14:textId="77777777" w:rsidR="00B552C9" w:rsidRPr="0020452C" w:rsidRDefault="00B552C9" w:rsidP="00B552C9">
      <w:pPr>
        <w:pStyle w:val="Titre2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Prochaines sessions </w:t>
      </w:r>
      <w:r w:rsidRPr="0020452C">
        <w:rPr>
          <w:sz w:val="24"/>
          <w:szCs w:val="24"/>
        </w:rPr>
        <w:t>prévue</w:t>
      </w:r>
      <w:r>
        <w:rPr>
          <w:sz w:val="24"/>
          <w:szCs w:val="24"/>
        </w:rPr>
        <w:t>s</w:t>
      </w:r>
      <w:r w:rsidRPr="0020452C">
        <w:rPr>
          <w:sz w:val="24"/>
          <w:szCs w:val="24"/>
        </w:rPr>
        <w:t xml:space="preserve"> : </w:t>
      </w:r>
      <w:r w:rsidRPr="00A33B57">
        <w:rPr>
          <w:sz w:val="24"/>
          <w:szCs w:val="24"/>
        </w:rPr>
        <w:t>10-12 mars 2026 / 24-26 mars 2026 / 9-11 juin 2026 / 6-8 octobre 2026 / 24-26 novembre 2026</w:t>
      </w:r>
    </w:p>
    <w:p w14:paraId="3C93A9A4" w14:textId="77777777" w:rsidR="00B552C9" w:rsidRPr="0020452C" w:rsidRDefault="00B552C9" w:rsidP="00B552C9">
      <w:pPr>
        <w:jc w:val="center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(date limite d’inscription : un mois avant la session</w:t>
      </w:r>
      <w:r w:rsidRPr="0020452C">
        <w:rPr>
          <w:rFonts w:ascii="Arial Narrow" w:hAnsi="Arial Narrow"/>
          <w:sz w:val="22"/>
          <w:szCs w:val="22"/>
          <w:lang w:eastAsia="en-US"/>
        </w:rPr>
        <w:t>)</w:t>
      </w:r>
    </w:p>
    <w:p w14:paraId="4698A54D" w14:textId="77777777" w:rsidR="00E2384E" w:rsidRPr="00E2384E" w:rsidRDefault="00E2384E" w:rsidP="00E2384E">
      <w:pPr>
        <w:rPr>
          <w:lang w:eastAsia="en-US"/>
        </w:rPr>
      </w:pPr>
    </w:p>
    <w:p w14:paraId="690A5DE0" w14:textId="77777777" w:rsidR="00A74157" w:rsidRDefault="00A74157" w:rsidP="00A74157"/>
    <w:p w14:paraId="4DC05196" w14:textId="4E9E5AD4" w:rsidR="00E2384E" w:rsidRPr="00185201" w:rsidRDefault="00E2384E" w:rsidP="00E2384E">
      <w:pPr>
        <w:tabs>
          <w:tab w:val="left" w:pos="180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Votre adresse mail : </w:t>
      </w:r>
    </w:p>
    <w:p w14:paraId="6606C0F4" w14:textId="77777777" w:rsidR="00E2384E" w:rsidRPr="00185201" w:rsidRDefault="00E2384E" w:rsidP="00E2384E">
      <w:pPr>
        <w:tabs>
          <w:tab w:val="left" w:leader="hyphen" w:pos="9072"/>
        </w:tabs>
        <w:rPr>
          <w:sz w:val="22"/>
          <w:szCs w:val="22"/>
        </w:rPr>
      </w:pPr>
    </w:p>
    <w:p w14:paraId="2C254C33" w14:textId="63FF4352" w:rsidR="00E2384E" w:rsidRPr="00185201" w:rsidRDefault="00E2384E" w:rsidP="00E2384E">
      <w:pPr>
        <w:tabs>
          <w:tab w:val="left" w:pos="108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Votre nom : </w:t>
      </w:r>
    </w:p>
    <w:p w14:paraId="2DE90829" w14:textId="77777777" w:rsidR="00E2384E" w:rsidRPr="00185201" w:rsidRDefault="00E2384E" w:rsidP="00E2384E">
      <w:pPr>
        <w:tabs>
          <w:tab w:val="left" w:leader="hyphen" w:pos="9072"/>
        </w:tabs>
        <w:rPr>
          <w:sz w:val="22"/>
          <w:szCs w:val="22"/>
        </w:rPr>
      </w:pPr>
    </w:p>
    <w:p w14:paraId="5FEAD93F" w14:textId="52C69860" w:rsidR="00E2384E" w:rsidRPr="00185201" w:rsidRDefault="00E2384E" w:rsidP="00E2384E">
      <w:pPr>
        <w:tabs>
          <w:tab w:val="left" w:pos="126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Votre prénom : </w:t>
      </w:r>
    </w:p>
    <w:p w14:paraId="4F9D233F" w14:textId="77777777" w:rsidR="00E2384E" w:rsidRPr="00185201" w:rsidRDefault="00E2384E" w:rsidP="00E2384E">
      <w:pPr>
        <w:tabs>
          <w:tab w:val="left" w:leader="hyphen" w:pos="9072"/>
        </w:tabs>
        <w:rPr>
          <w:sz w:val="22"/>
          <w:szCs w:val="22"/>
        </w:rPr>
      </w:pPr>
    </w:p>
    <w:p w14:paraId="5A5E0E2A" w14:textId="0284E8E2" w:rsidR="00E2384E" w:rsidRPr="00185201" w:rsidRDefault="00E2384E" w:rsidP="00E2384E">
      <w:pPr>
        <w:tabs>
          <w:tab w:val="left" w:pos="162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Nom de la société : </w:t>
      </w:r>
    </w:p>
    <w:p w14:paraId="655238C6" w14:textId="77777777" w:rsidR="00E2384E" w:rsidRPr="00185201" w:rsidRDefault="00E2384E" w:rsidP="00E2384E">
      <w:pPr>
        <w:tabs>
          <w:tab w:val="left" w:leader="hyphen" w:pos="9072"/>
        </w:tabs>
        <w:rPr>
          <w:sz w:val="22"/>
          <w:szCs w:val="22"/>
        </w:rPr>
      </w:pPr>
    </w:p>
    <w:p w14:paraId="1E58E3C4" w14:textId="13C330A3" w:rsidR="00E2384E" w:rsidRPr="00185201" w:rsidRDefault="00E2384E" w:rsidP="00E2384E">
      <w:pPr>
        <w:tabs>
          <w:tab w:val="left" w:pos="198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Adresse de la société : </w:t>
      </w:r>
    </w:p>
    <w:p w14:paraId="532695E4" w14:textId="77777777" w:rsidR="00E2384E" w:rsidRPr="00185201" w:rsidRDefault="00E2384E" w:rsidP="00E2384E">
      <w:pPr>
        <w:tabs>
          <w:tab w:val="left" w:leader="hyphen" w:pos="9072"/>
        </w:tabs>
        <w:rPr>
          <w:sz w:val="22"/>
          <w:szCs w:val="22"/>
        </w:rPr>
      </w:pPr>
    </w:p>
    <w:p w14:paraId="51E347AA" w14:textId="77777777" w:rsidR="004D2A3C" w:rsidRDefault="00E2384E" w:rsidP="00E2384E">
      <w:pPr>
        <w:tabs>
          <w:tab w:val="left" w:pos="1080"/>
          <w:tab w:val="left" w:leader="hyphen" w:pos="3600"/>
          <w:tab w:val="left" w:pos="3780"/>
          <w:tab w:val="left" w:pos="432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>Code postal :</w:t>
      </w:r>
    </w:p>
    <w:p w14:paraId="0A5134CE" w14:textId="17412C50" w:rsidR="005C61AA" w:rsidRPr="00185201" w:rsidRDefault="00E2384E" w:rsidP="00E2384E">
      <w:pPr>
        <w:tabs>
          <w:tab w:val="left" w:pos="1080"/>
          <w:tab w:val="left" w:leader="hyphen" w:pos="3600"/>
          <w:tab w:val="left" w:pos="3780"/>
          <w:tab w:val="left" w:pos="432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Ville : </w:t>
      </w:r>
      <w:r w:rsidRPr="00185201">
        <w:rPr>
          <w:sz w:val="22"/>
          <w:szCs w:val="22"/>
        </w:rPr>
        <w:tab/>
      </w:r>
    </w:p>
    <w:p w14:paraId="686388AB" w14:textId="3A4DAD97" w:rsidR="00E2384E" w:rsidRPr="00185201" w:rsidRDefault="00E2384E" w:rsidP="00E2384E">
      <w:pPr>
        <w:tabs>
          <w:tab w:val="left" w:pos="1080"/>
          <w:tab w:val="left" w:leader="hyphen" w:pos="3600"/>
          <w:tab w:val="left" w:pos="3780"/>
          <w:tab w:val="left" w:pos="4320"/>
          <w:tab w:val="left" w:leader="hyphen" w:pos="9072"/>
        </w:tabs>
        <w:rPr>
          <w:sz w:val="22"/>
          <w:szCs w:val="22"/>
        </w:rPr>
      </w:pPr>
    </w:p>
    <w:p w14:paraId="4D7EED0D" w14:textId="1D357888" w:rsidR="00E2384E" w:rsidRPr="00185201" w:rsidRDefault="00E2384E" w:rsidP="00E2384E">
      <w:pPr>
        <w:tabs>
          <w:tab w:val="left" w:pos="198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>Votre fonction actuelle :</w:t>
      </w:r>
      <w:r w:rsidR="004D2A3C">
        <w:rPr>
          <w:sz w:val="22"/>
          <w:szCs w:val="22"/>
        </w:rPr>
        <w:t xml:space="preserve"> </w:t>
      </w:r>
    </w:p>
    <w:p w14:paraId="1958D8E7" w14:textId="77777777" w:rsidR="00E2384E" w:rsidRPr="00185201" w:rsidRDefault="00E2384E" w:rsidP="00E2384E">
      <w:pPr>
        <w:tabs>
          <w:tab w:val="left" w:pos="1440"/>
          <w:tab w:val="left" w:pos="3420"/>
          <w:tab w:val="left" w:pos="3780"/>
          <w:tab w:val="left" w:pos="4500"/>
          <w:tab w:val="left" w:leader="hyphen" w:pos="9072"/>
        </w:tabs>
        <w:rPr>
          <w:sz w:val="22"/>
          <w:szCs w:val="22"/>
        </w:rPr>
      </w:pPr>
    </w:p>
    <w:p w14:paraId="0085CCD8" w14:textId="506D83E2" w:rsidR="00E2384E" w:rsidRPr="00185201" w:rsidRDefault="00E2384E" w:rsidP="00E2384E">
      <w:pPr>
        <w:tabs>
          <w:tab w:val="left" w:pos="198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Numéro de téléphone : </w:t>
      </w:r>
    </w:p>
    <w:p w14:paraId="2810336B" w14:textId="77777777" w:rsidR="00E2384E" w:rsidRPr="00185201" w:rsidRDefault="00E2384E" w:rsidP="00E2384E">
      <w:pPr>
        <w:tabs>
          <w:tab w:val="left" w:pos="1440"/>
          <w:tab w:val="left" w:pos="3420"/>
          <w:tab w:val="left" w:pos="3780"/>
          <w:tab w:val="left" w:pos="4500"/>
          <w:tab w:val="left" w:leader="hyphen" w:pos="9072"/>
        </w:tabs>
        <w:rPr>
          <w:sz w:val="22"/>
          <w:szCs w:val="22"/>
        </w:rPr>
      </w:pPr>
    </w:p>
    <w:p w14:paraId="10914526" w14:textId="29874862" w:rsidR="00E2384E" w:rsidRPr="00185201" w:rsidRDefault="00E2384E" w:rsidP="00E2384E">
      <w:pPr>
        <w:tabs>
          <w:tab w:val="left" w:pos="144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Numéro de fax : </w:t>
      </w:r>
    </w:p>
    <w:p w14:paraId="30168767" w14:textId="77777777" w:rsidR="00E2384E" w:rsidRPr="00185201" w:rsidRDefault="00E2384E" w:rsidP="00E2384E">
      <w:pPr>
        <w:tabs>
          <w:tab w:val="left" w:pos="1440"/>
          <w:tab w:val="left" w:pos="3420"/>
          <w:tab w:val="left" w:pos="3780"/>
          <w:tab w:val="left" w:pos="4500"/>
          <w:tab w:val="left" w:leader="hyphen" w:pos="9072"/>
        </w:tabs>
        <w:rPr>
          <w:sz w:val="22"/>
          <w:szCs w:val="22"/>
        </w:rPr>
      </w:pPr>
    </w:p>
    <w:p w14:paraId="645E42BA" w14:textId="0CC370EB" w:rsidR="004324B6" w:rsidRDefault="004324B6" w:rsidP="004D2A3C">
      <w:pPr>
        <w:tabs>
          <w:tab w:val="left" w:pos="360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 xml:space="preserve">Informations / demandes complémentaires : </w:t>
      </w:r>
    </w:p>
    <w:p w14:paraId="40CFA2F0" w14:textId="77777777" w:rsidR="004D2A3C" w:rsidRPr="00185201" w:rsidRDefault="004D2A3C" w:rsidP="004D2A3C">
      <w:pPr>
        <w:tabs>
          <w:tab w:val="left" w:pos="3600"/>
          <w:tab w:val="left" w:leader="hyphen" w:pos="9072"/>
        </w:tabs>
        <w:rPr>
          <w:sz w:val="22"/>
          <w:szCs w:val="22"/>
        </w:rPr>
      </w:pPr>
    </w:p>
    <w:p w14:paraId="0F32C0AD" w14:textId="77777777" w:rsidR="00E2384E" w:rsidRPr="00185201" w:rsidRDefault="00E2384E" w:rsidP="00E2384E">
      <w:pPr>
        <w:tabs>
          <w:tab w:val="left" w:pos="1440"/>
          <w:tab w:val="left" w:pos="3420"/>
          <w:tab w:val="left" w:pos="3780"/>
          <w:tab w:val="left" w:pos="4500"/>
          <w:tab w:val="left" w:leader="hyphen" w:pos="9072"/>
        </w:tabs>
        <w:rPr>
          <w:sz w:val="22"/>
          <w:szCs w:val="22"/>
        </w:rPr>
      </w:pPr>
    </w:p>
    <w:p w14:paraId="541F6BA7" w14:textId="6E10B9BA" w:rsidR="004324B6" w:rsidRDefault="00E2384E" w:rsidP="004D2A3C">
      <w:pPr>
        <w:tabs>
          <w:tab w:val="left" w:pos="3600"/>
          <w:tab w:val="left" w:leader="hyphen" w:pos="9072"/>
        </w:tabs>
        <w:rPr>
          <w:sz w:val="22"/>
          <w:szCs w:val="22"/>
        </w:rPr>
      </w:pPr>
      <w:r w:rsidRPr="00185201">
        <w:rPr>
          <w:sz w:val="22"/>
          <w:szCs w:val="22"/>
        </w:rPr>
        <w:t>Comment avez-vous eu connaissance de ce stage de formation ?</w:t>
      </w:r>
      <w:r w:rsidR="00584523" w:rsidRPr="00584523">
        <w:rPr>
          <w:sz w:val="22"/>
          <w:szCs w:val="22"/>
        </w:rPr>
        <w:t xml:space="preserve"> </w:t>
      </w:r>
    </w:p>
    <w:p w14:paraId="12B20198" w14:textId="51F3E2C8" w:rsidR="004D2A3C" w:rsidRDefault="004D2A3C" w:rsidP="004D2A3C">
      <w:pPr>
        <w:tabs>
          <w:tab w:val="left" w:pos="3600"/>
          <w:tab w:val="left" w:leader="hyphen" w:pos="9072"/>
        </w:tabs>
        <w:rPr>
          <w:sz w:val="22"/>
          <w:szCs w:val="22"/>
        </w:rPr>
      </w:pPr>
    </w:p>
    <w:p w14:paraId="6EF324DE" w14:textId="77777777" w:rsidR="00B552C9" w:rsidRPr="00F50FC6" w:rsidRDefault="00B552C9" w:rsidP="00B552C9">
      <w:pPr>
        <w:tabs>
          <w:tab w:val="left" w:pos="3119"/>
          <w:tab w:val="left" w:pos="3969"/>
        </w:tabs>
        <w:jc w:val="both"/>
        <w:rPr>
          <w:noProof/>
        </w:rPr>
      </w:pPr>
      <w:bookmarkStart w:id="0" w:name="_Hlk131665376"/>
      <w:r w:rsidRPr="00F50FC6">
        <w:rPr>
          <w:noProof/>
        </w:rPr>
        <w:t>⁬ Personnel AEROMETROLOGIE</w:t>
      </w:r>
    </w:p>
    <w:p w14:paraId="00DA5D0D" w14:textId="77777777" w:rsidR="00B552C9" w:rsidRPr="00F50FC6" w:rsidRDefault="00B552C9" w:rsidP="00B552C9">
      <w:pPr>
        <w:jc w:val="both"/>
        <w:rPr>
          <w:noProof/>
        </w:rPr>
      </w:pPr>
      <w:r w:rsidRPr="00F50FC6">
        <w:rPr>
          <w:noProof/>
        </w:rPr>
        <w:t>⁬ Notre site internet</w:t>
      </w:r>
    </w:p>
    <w:p w14:paraId="54306DB3" w14:textId="77777777" w:rsidR="00B552C9" w:rsidRPr="00F50FC6" w:rsidRDefault="00B552C9" w:rsidP="00B552C9">
      <w:pPr>
        <w:jc w:val="both"/>
        <w:rPr>
          <w:noProof/>
        </w:rPr>
      </w:pPr>
      <w:r w:rsidRPr="00F50FC6">
        <w:rPr>
          <w:noProof/>
        </w:rPr>
        <w:t>⁬ Mailing</w:t>
      </w:r>
    </w:p>
    <w:p w14:paraId="60ED4BC9" w14:textId="77777777" w:rsidR="00B552C9" w:rsidRPr="00F50FC6" w:rsidRDefault="00B552C9" w:rsidP="00B552C9">
      <w:pPr>
        <w:jc w:val="both"/>
        <w:rPr>
          <w:noProof/>
        </w:rPr>
      </w:pPr>
      <w:r w:rsidRPr="00F50FC6">
        <w:rPr>
          <w:noProof/>
        </w:rPr>
        <w:t>⁬ Document, plaquette publicitaire</w:t>
      </w:r>
    </w:p>
    <w:p w14:paraId="0A814892" w14:textId="77777777" w:rsidR="00B552C9" w:rsidRPr="00F50FC6" w:rsidRDefault="00B552C9" w:rsidP="00B552C9">
      <w:pPr>
        <w:jc w:val="both"/>
        <w:rPr>
          <w:noProof/>
        </w:rPr>
      </w:pPr>
      <w:r w:rsidRPr="00F50FC6">
        <w:rPr>
          <w:noProof/>
        </w:rPr>
        <w:t>⁬ Collègue</w:t>
      </w:r>
    </w:p>
    <w:p w14:paraId="1CC9C7C2" w14:textId="77777777" w:rsidR="00B552C9" w:rsidRPr="00F50FC6" w:rsidRDefault="00B552C9" w:rsidP="00B552C9">
      <w:pPr>
        <w:jc w:val="both"/>
        <w:rPr>
          <w:noProof/>
        </w:rPr>
      </w:pPr>
      <w:r w:rsidRPr="00F50FC6">
        <w:rPr>
          <w:noProof/>
        </w:rPr>
        <w:t>⁬ Autre</w:t>
      </w:r>
    </w:p>
    <w:bookmarkEnd w:id="0"/>
    <w:p w14:paraId="5471B8EA" w14:textId="77777777" w:rsidR="00A74157" w:rsidRPr="00E2384E" w:rsidRDefault="00A74157" w:rsidP="00391DFC">
      <w:pPr>
        <w:spacing w:before="240" w:after="240" w:line="276" w:lineRule="auto"/>
        <w:rPr>
          <w:b/>
          <w:i/>
          <w:sz w:val="22"/>
          <w:szCs w:val="22"/>
        </w:rPr>
      </w:pPr>
      <w:r w:rsidRPr="00E2384E">
        <w:rPr>
          <w:i/>
          <w:sz w:val="22"/>
          <w:szCs w:val="22"/>
        </w:rPr>
        <w:t xml:space="preserve">Numéro d’enregistrement auprès de la Préfecture de la région Ile de France : </w:t>
      </w:r>
      <w:r w:rsidRPr="00E2384E">
        <w:rPr>
          <w:b/>
          <w:i/>
          <w:sz w:val="22"/>
          <w:szCs w:val="22"/>
        </w:rPr>
        <w:t>11910283591</w:t>
      </w:r>
    </w:p>
    <w:p w14:paraId="2EDE535B" w14:textId="3EC2E182" w:rsidR="00B552C9" w:rsidRDefault="00A74157" w:rsidP="00B552C9">
      <w:pPr>
        <w:pStyle w:val="Corpsdetexte"/>
        <w:tabs>
          <w:tab w:val="left" w:pos="142"/>
        </w:tabs>
        <w:spacing w:before="240" w:after="240" w:line="276" w:lineRule="auto"/>
        <w:rPr>
          <w:rFonts w:ascii="Times New Roman" w:hAnsi="Times New Roman"/>
          <w:sz w:val="24"/>
          <w:szCs w:val="24"/>
        </w:rPr>
      </w:pPr>
      <w:r w:rsidRPr="00E2384E">
        <w:rPr>
          <w:rFonts w:ascii="Times New Roman" w:hAnsi="Times New Roman"/>
          <w:sz w:val="24"/>
          <w:szCs w:val="24"/>
        </w:rPr>
        <w:t>AEROMETROLOGIE se réserve le droit d’annuler le stage en cas d’un nomb</w:t>
      </w:r>
      <w:r w:rsidR="00FE2B2C">
        <w:rPr>
          <w:rFonts w:ascii="Times New Roman" w:hAnsi="Times New Roman"/>
          <w:sz w:val="24"/>
          <w:szCs w:val="24"/>
        </w:rPr>
        <w:t>re de participants inférieur à 3</w:t>
      </w:r>
      <w:r w:rsidRPr="00E2384E">
        <w:rPr>
          <w:rFonts w:ascii="Times New Roman" w:hAnsi="Times New Roman"/>
          <w:sz w:val="24"/>
          <w:szCs w:val="24"/>
        </w:rPr>
        <w:t>.</w:t>
      </w:r>
    </w:p>
    <w:p w14:paraId="555200C2" w14:textId="77777777" w:rsidR="00B552C9" w:rsidRDefault="00B552C9">
      <w:pPr>
        <w:rPr>
          <w:bCs/>
          <w:i/>
          <w:sz w:val="24"/>
          <w:szCs w:val="24"/>
        </w:rPr>
      </w:pPr>
      <w:r>
        <w:rPr>
          <w:sz w:val="24"/>
          <w:szCs w:val="24"/>
        </w:rPr>
        <w:br w:type="page"/>
      </w:r>
    </w:p>
    <w:p w14:paraId="3E2223C4" w14:textId="77777777" w:rsidR="007F5DCD" w:rsidRDefault="007F5DCD" w:rsidP="00B552C9">
      <w:pPr>
        <w:pStyle w:val="Corpsdetexte"/>
        <w:tabs>
          <w:tab w:val="left" w:pos="142"/>
        </w:tabs>
        <w:spacing w:before="240" w:after="240" w:line="276" w:lineRule="auto"/>
        <w:rPr>
          <w:color w:val="548DD4"/>
          <w:u w:val="single"/>
        </w:rPr>
      </w:pPr>
    </w:p>
    <w:p w14:paraId="3D6E92DA" w14:textId="77777777" w:rsidR="007F5DCD" w:rsidRPr="00986801" w:rsidRDefault="007F5DCD" w:rsidP="007F5DCD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after="0" w:line="180" w:lineRule="atLeast"/>
        <w:rPr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801">
        <w:rPr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STAGE DE FORMATION A LA DEBITMETRIE GAZEUSE</w:t>
      </w:r>
    </w:p>
    <w:p w14:paraId="56047A34" w14:textId="77777777" w:rsidR="007F5DCD" w:rsidRPr="006D0E8A" w:rsidRDefault="007F5DCD" w:rsidP="007F5DCD">
      <w:pPr>
        <w:jc w:val="both"/>
        <w:rPr>
          <w:rFonts w:ascii="Arial" w:hAnsi="Arial"/>
          <w:b/>
          <w:sz w:val="16"/>
          <w:szCs w:val="16"/>
        </w:rPr>
      </w:pPr>
    </w:p>
    <w:p w14:paraId="04D101E6" w14:textId="77777777" w:rsidR="007F5DCD" w:rsidRDefault="007F5DCD" w:rsidP="007F5DCD">
      <w:pPr>
        <w:jc w:val="both"/>
        <w:rPr>
          <w:rFonts w:ascii="Arial" w:hAnsi="Arial"/>
          <w:sz w:val="24"/>
        </w:rPr>
      </w:pPr>
      <w:r w:rsidRPr="00604784">
        <w:rPr>
          <w:rFonts w:ascii="Arial Narrow" w:hAnsi="Arial Narrow"/>
          <w:b/>
          <w:sz w:val="28"/>
          <w:szCs w:val="28"/>
        </w:rPr>
        <w:t>Durée du stage :</w:t>
      </w:r>
      <w:r>
        <w:rPr>
          <w:rFonts w:ascii="Arial" w:hAnsi="Arial"/>
          <w:sz w:val="24"/>
        </w:rPr>
        <w:t xml:space="preserve"> 2 jours</w:t>
      </w:r>
    </w:p>
    <w:p w14:paraId="61428256" w14:textId="77777777" w:rsidR="007F5DCD" w:rsidRPr="006D0E8A" w:rsidRDefault="007F5DCD" w:rsidP="007F5DCD">
      <w:pPr>
        <w:jc w:val="both"/>
        <w:rPr>
          <w:rFonts w:ascii="Arial" w:hAnsi="Arial"/>
          <w:sz w:val="16"/>
          <w:szCs w:val="16"/>
        </w:rPr>
      </w:pPr>
    </w:p>
    <w:p w14:paraId="4F8EF668" w14:textId="77777777" w:rsidR="007F5DCD" w:rsidRPr="00604784" w:rsidRDefault="007F5DCD" w:rsidP="007F5DCD">
      <w:pPr>
        <w:jc w:val="both"/>
        <w:rPr>
          <w:rFonts w:ascii="Arial Narrow" w:hAnsi="Arial Narrow"/>
          <w:b/>
          <w:sz w:val="28"/>
          <w:szCs w:val="28"/>
        </w:rPr>
      </w:pPr>
      <w:r w:rsidRPr="00604784">
        <w:rPr>
          <w:rFonts w:ascii="Arial Narrow" w:hAnsi="Arial Narrow"/>
          <w:b/>
          <w:sz w:val="28"/>
          <w:szCs w:val="28"/>
        </w:rPr>
        <w:t xml:space="preserve">Personnes concernées : </w:t>
      </w:r>
    </w:p>
    <w:p w14:paraId="3A8FD377" w14:textId="165B8A5C" w:rsidR="007F5DCD" w:rsidRDefault="007F5DCD" w:rsidP="007F5DC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Personnel technique (techniciens et ingénieurs), confrontés aux problèmes des mesures de débit de gaz dans le cadre : des services de qualité, de métrologie, du contrôle de matériels ou d'installations (sur site ou en laboratoire), de la mise en </w:t>
      </w:r>
      <w:r w:rsidR="009030BC">
        <w:rPr>
          <w:rFonts w:ascii="Arial" w:hAnsi="Arial"/>
          <w:sz w:val="22"/>
        </w:rPr>
        <w:t>œuvre</w:t>
      </w:r>
      <w:r>
        <w:rPr>
          <w:rFonts w:ascii="Arial" w:hAnsi="Arial"/>
          <w:sz w:val="22"/>
        </w:rPr>
        <w:t xml:space="preserve"> d'investissements (ingénierie et bureau d'étude).</w:t>
      </w:r>
    </w:p>
    <w:p w14:paraId="3AB05459" w14:textId="77777777" w:rsidR="007F5DCD" w:rsidRPr="006D0E8A" w:rsidRDefault="007F5DCD" w:rsidP="007F5DCD">
      <w:pPr>
        <w:jc w:val="both"/>
        <w:rPr>
          <w:rFonts w:ascii="Arial" w:hAnsi="Arial"/>
          <w:b/>
          <w:sz w:val="16"/>
          <w:szCs w:val="16"/>
        </w:rPr>
      </w:pPr>
    </w:p>
    <w:p w14:paraId="19A0A530" w14:textId="77777777" w:rsidR="007F5DCD" w:rsidRPr="00604784" w:rsidRDefault="007F5DCD" w:rsidP="007F5DCD">
      <w:pPr>
        <w:jc w:val="both"/>
        <w:rPr>
          <w:rFonts w:ascii="Arial Narrow" w:hAnsi="Arial Narrow"/>
          <w:b/>
          <w:sz w:val="28"/>
          <w:szCs w:val="28"/>
        </w:rPr>
      </w:pPr>
      <w:r w:rsidRPr="00604784">
        <w:rPr>
          <w:rFonts w:ascii="Arial Narrow" w:hAnsi="Arial Narrow"/>
          <w:b/>
          <w:sz w:val="28"/>
          <w:szCs w:val="28"/>
        </w:rPr>
        <w:t xml:space="preserve">But du stage : </w:t>
      </w:r>
    </w:p>
    <w:p w14:paraId="42EDE786" w14:textId="77777777" w:rsidR="007F5DCD" w:rsidRDefault="007F5DCD" w:rsidP="007F5DCD">
      <w:pPr>
        <w:ind w:left="142" w:hanging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- acquérir des connaissances sur les technologies de mesure de débit de gaz,</w:t>
      </w:r>
    </w:p>
    <w:p w14:paraId="3BD7C54A" w14:textId="77777777" w:rsidR="007F5DCD" w:rsidRDefault="007F5DCD" w:rsidP="007F5DCD">
      <w:pPr>
        <w:ind w:left="142" w:hanging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- savoir sélectionner le matériel le mieux adapté à un problème et déterminer les incertitudes de mesures associées,</w:t>
      </w:r>
    </w:p>
    <w:p w14:paraId="5FB877E8" w14:textId="77777777" w:rsidR="007F5DCD" w:rsidRDefault="007F5DCD" w:rsidP="007F5D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connaître la traçabilité à la chaîne nationale d'étalonnage.</w:t>
      </w:r>
    </w:p>
    <w:p w14:paraId="42DCD8D2" w14:textId="77777777" w:rsidR="007F5DCD" w:rsidRPr="006D0E8A" w:rsidRDefault="007F5DCD" w:rsidP="007F5DCD">
      <w:pPr>
        <w:jc w:val="both"/>
        <w:rPr>
          <w:rFonts w:ascii="Arial" w:hAnsi="Arial"/>
          <w:sz w:val="16"/>
          <w:szCs w:val="16"/>
        </w:rPr>
      </w:pPr>
    </w:p>
    <w:p w14:paraId="2D76CC74" w14:textId="77777777" w:rsidR="007F5DCD" w:rsidRPr="00604784" w:rsidRDefault="007F5DCD" w:rsidP="007F5DCD">
      <w:pPr>
        <w:jc w:val="both"/>
        <w:rPr>
          <w:rFonts w:ascii="Arial Narrow" w:hAnsi="Arial Narrow"/>
          <w:sz w:val="28"/>
          <w:szCs w:val="28"/>
        </w:rPr>
      </w:pPr>
      <w:r w:rsidRPr="00604784">
        <w:rPr>
          <w:rFonts w:ascii="Arial Narrow" w:hAnsi="Arial Narrow"/>
          <w:b/>
          <w:sz w:val="28"/>
          <w:szCs w:val="28"/>
        </w:rPr>
        <w:t>Contenu du stage :</w:t>
      </w:r>
    </w:p>
    <w:p w14:paraId="418E41A7" w14:textId="77777777" w:rsidR="007F5DCD" w:rsidRDefault="007F5DCD" w:rsidP="007F5DC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éléments de la mécanique des fluides,</w:t>
      </w:r>
    </w:p>
    <w:p w14:paraId="09797066" w14:textId="77777777" w:rsidR="007F5DCD" w:rsidRDefault="007F5DCD" w:rsidP="007F5DCD">
      <w:pPr>
        <w:ind w:left="142" w:hanging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- généralités sur les grandeurs physiques associées à la mesure de débit (pression, température, humidité).</w:t>
      </w:r>
    </w:p>
    <w:p w14:paraId="12D9AC89" w14:textId="77777777" w:rsidR="007F5DCD" w:rsidRDefault="007F5DCD" w:rsidP="007F5DCD">
      <w:pPr>
        <w:ind w:left="142" w:hanging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- moyens de mesure du débit : débitmètres, compteurs, dispositifs déprimogènes, méthodes par exploration du champ des vitesses (anémométrie), méthodes normalisées.</w:t>
      </w:r>
    </w:p>
    <w:p w14:paraId="43BCAF14" w14:textId="77777777" w:rsidR="007F5DCD" w:rsidRDefault="007F5DCD" w:rsidP="007F5DCD">
      <w:pPr>
        <w:ind w:left="142" w:hanging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- méthodes d'étalonnage des débitmètres, compteurs gaz et des orifices calibrés : méthodes par comparaison à des cols soniques, à des capteurs étalons (Molbloc) et méthode primaire type PVTt.</w:t>
      </w:r>
    </w:p>
    <w:p w14:paraId="38956BA8" w14:textId="77777777" w:rsidR="007F5DCD" w:rsidRDefault="007F5DCD" w:rsidP="007F5DCD">
      <w:pPr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introduction au calcul d’incertitude de mesure.</w:t>
      </w:r>
    </w:p>
    <w:p w14:paraId="574FDA41" w14:textId="3C78880E" w:rsidR="007F5DCD" w:rsidRDefault="007F5DCD" w:rsidP="007F5DC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stage est composé d'une partie théorique et </w:t>
      </w:r>
      <w:r w:rsidRPr="009030BC">
        <w:rPr>
          <w:rFonts w:ascii="Arial" w:hAnsi="Arial"/>
          <w:sz w:val="22"/>
        </w:rPr>
        <w:t xml:space="preserve">d'une partie </w:t>
      </w:r>
      <w:r w:rsidR="002316E2" w:rsidRPr="009030BC">
        <w:rPr>
          <w:rFonts w:ascii="Arial" w:hAnsi="Arial"/>
          <w:sz w:val="22"/>
        </w:rPr>
        <w:t>mise en application théorique</w:t>
      </w:r>
      <w:r w:rsidR="009030BC">
        <w:rPr>
          <w:rFonts w:ascii="Arial" w:hAnsi="Arial"/>
          <w:sz w:val="22"/>
        </w:rPr>
        <w:t>.</w:t>
      </w:r>
    </w:p>
    <w:p w14:paraId="2D74E1BB" w14:textId="649863D2" w:rsidR="007F5DCD" w:rsidRDefault="00986801" w:rsidP="007F5DCD">
      <w:pPr>
        <w:jc w:val="both"/>
        <w:rPr>
          <w:rFonts w:ascii="Arial" w:hAnsi="Arial"/>
          <w:color w:val="FFFFFF"/>
          <w:sz w:val="36"/>
          <w:szCs w:val="36"/>
        </w:rPr>
      </w:pPr>
      <w:r>
        <w:rPr>
          <w:rFonts w:ascii="Arial" w:hAnsi="Arial"/>
          <w:noProof/>
          <w:color w:val="FFFFFF"/>
          <w:sz w:val="36"/>
          <w:szCs w:val="36"/>
        </w:rPr>
        <w:drawing>
          <wp:anchor distT="0" distB="52077" distL="133666" distR="131648" simplePos="0" relativeHeight="251657728" behindDoc="1" locked="0" layoutInCell="1" allowOverlap="1" wp14:anchorId="71D802B5" wp14:editId="3E5BD8C9">
            <wp:simplePos x="0" y="0"/>
            <wp:positionH relativeFrom="column">
              <wp:posOffset>4082096</wp:posOffset>
            </wp:positionH>
            <wp:positionV relativeFrom="paragraph">
              <wp:posOffset>91440</wp:posOffset>
            </wp:positionV>
            <wp:extent cx="1583806" cy="935348"/>
            <wp:effectExtent l="38100" t="0" r="16510" b="74930"/>
            <wp:wrapNone/>
            <wp:docPr id="41" name="Imag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debi_gaz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3472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2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CD" w:rsidRPr="00C332C8">
        <w:rPr>
          <w:rFonts w:ascii="Arial" w:hAnsi="Arial"/>
          <w:color w:val="FFFFFF"/>
          <w:sz w:val="36"/>
          <w:szCs w:val="36"/>
        </w:rPr>
        <w:t>p</w:t>
      </w:r>
    </w:p>
    <w:p w14:paraId="7E8B7EE0" w14:textId="77777777" w:rsidR="00B51F5B" w:rsidRPr="006D0E8A" w:rsidRDefault="00B51F5B" w:rsidP="007F5DCD">
      <w:pPr>
        <w:jc w:val="both"/>
        <w:rPr>
          <w:rFonts w:ascii="Arial" w:hAnsi="Arial"/>
          <w:color w:val="FFFFFF"/>
          <w:sz w:val="28"/>
          <w:szCs w:val="28"/>
        </w:rPr>
      </w:pPr>
    </w:p>
    <w:p w14:paraId="61EB6186" w14:textId="02F2B4AD" w:rsidR="007F5DCD" w:rsidRDefault="007F5DCD" w:rsidP="007F5DCD">
      <w:pPr>
        <w:jc w:val="both"/>
        <w:rPr>
          <w:rFonts w:ascii="Arial" w:hAnsi="Arial"/>
          <w:sz w:val="22"/>
        </w:rPr>
      </w:pPr>
      <w:r w:rsidRPr="00115A4F">
        <w:rPr>
          <w:rFonts w:ascii="Arial Narrow" w:hAnsi="Arial Narrow"/>
          <w:b/>
          <w:sz w:val="26"/>
          <w:szCs w:val="26"/>
        </w:rPr>
        <w:t>Nombre de participants :</w:t>
      </w:r>
      <w:r>
        <w:rPr>
          <w:rFonts w:ascii="Arial" w:hAnsi="Arial"/>
          <w:b/>
          <w:sz w:val="22"/>
        </w:rPr>
        <w:t xml:space="preserve"> </w:t>
      </w:r>
      <w:r w:rsidR="00865A1C" w:rsidRPr="00865A1C">
        <w:rPr>
          <w:rFonts w:ascii="Arial" w:hAnsi="Arial"/>
          <w:sz w:val="22"/>
        </w:rPr>
        <w:t xml:space="preserve">de </w:t>
      </w:r>
      <w:r w:rsidR="00FE2B2C">
        <w:rPr>
          <w:rFonts w:ascii="Arial" w:hAnsi="Arial"/>
          <w:sz w:val="22"/>
        </w:rPr>
        <w:t>3</w:t>
      </w:r>
      <w:r w:rsidR="00865A1C" w:rsidRPr="00865A1C">
        <w:rPr>
          <w:rFonts w:ascii="Arial" w:hAnsi="Arial"/>
          <w:sz w:val="22"/>
        </w:rPr>
        <w:t xml:space="preserve"> à </w:t>
      </w:r>
      <w:r w:rsidR="00865A1C">
        <w:rPr>
          <w:rFonts w:ascii="Arial" w:hAnsi="Arial"/>
          <w:sz w:val="22"/>
        </w:rPr>
        <w:t>8</w:t>
      </w:r>
    </w:p>
    <w:p w14:paraId="1E094CA4" w14:textId="77777777" w:rsidR="007F5DCD" w:rsidRDefault="007F5DCD" w:rsidP="007F5DCD">
      <w:pPr>
        <w:jc w:val="both"/>
        <w:rPr>
          <w:rFonts w:ascii="Arial" w:hAnsi="Arial"/>
          <w:sz w:val="22"/>
        </w:rPr>
      </w:pPr>
      <w:r w:rsidRPr="00115A4F">
        <w:rPr>
          <w:rFonts w:ascii="Arial Narrow" w:hAnsi="Arial Narrow"/>
          <w:b/>
          <w:sz w:val="26"/>
          <w:szCs w:val="26"/>
        </w:rPr>
        <w:t>Horaires :</w:t>
      </w:r>
      <w:r w:rsidR="00275F37">
        <w:rPr>
          <w:rFonts w:ascii="Arial" w:hAnsi="Arial"/>
          <w:sz w:val="22"/>
        </w:rPr>
        <w:t xml:space="preserve"> 9 heures </w:t>
      </w:r>
      <w:r>
        <w:rPr>
          <w:rFonts w:ascii="Arial" w:hAnsi="Arial"/>
          <w:sz w:val="22"/>
        </w:rPr>
        <w:t xml:space="preserve">à 17 heures </w:t>
      </w:r>
    </w:p>
    <w:p w14:paraId="26F6BCF9" w14:textId="77777777" w:rsidR="007F5DCD" w:rsidRPr="006D0E8A" w:rsidRDefault="007F5DCD" w:rsidP="007F5DCD">
      <w:pPr>
        <w:jc w:val="both"/>
        <w:rPr>
          <w:rFonts w:ascii="Arial" w:hAnsi="Arial"/>
          <w:color w:val="FFFFFF"/>
          <w:sz w:val="28"/>
          <w:szCs w:val="28"/>
        </w:rPr>
      </w:pPr>
      <w:r w:rsidRPr="00C332C8">
        <w:rPr>
          <w:rFonts w:ascii="Arial" w:hAnsi="Arial"/>
          <w:color w:val="FFFFFF"/>
          <w:sz w:val="36"/>
          <w:szCs w:val="36"/>
        </w:rPr>
        <w:t>p</w:t>
      </w:r>
    </w:p>
    <w:p w14:paraId="62BC76D2" w14:textId="77777777" w:rsidR="007F5DCD" w:rsidRDefault="007F5DCD" w:rsidP="007F5DCD">
      <w:pPr>
        <w:jc w:val="both"/>
        <w:rPr>
          <w:rFonts w:ascii="Arial" w:hAnsi="Arial"/>
          <w:sz w:val="22"/>
        </w:rPr>
      </w:pPr>
      <w:r w:rsidRPr="00604784">
        <w:rPr>
          <w:rFonts w:ascii="Arial Narrow" w:hAnsi="Arial Narrow"/>
          <w:b/>
          <w:sz w:val="28"/>
          <w:szCs w:val="28"/>
        </w:rPr>
        <w:t>Attestation de stage :</w:t>
      </w:r>
      <w:r>
        <w:rPr>
          <w:rFonts w:ascii="Arial" w:hAnsi="Arial"/>
          <w:sz w:val="22"/>
        </w:rPr>
        <w:t xml:space="preserve"> délivrée à l'issue du stage à chaque participant.</w:t>
      </w:r>
    </w:p>
    <w:p w14:paraId="73273260" w14:textId="77777777" w:rsidR="007F5DCD" w:rsidRPr="006D0E8A" w:rsidRDefault="007F5DCD" w:rsidP="007F5DCD">
      <w:pPr>
        <w:jc w:val="both"/>
        <w:rPr>
          <w:rFonts w:ascii="Arial" w:hAnsi="Arial"/>
          <w:sz w:val="16"/>
          <w:szCs w:val="16"/>
        </w:rPr>
      </w:pPr>
    </w:p>
    <w:p w14:paraId="5D7AFAE8" w14:textId="77777777" w:rsidR="00B552C9" w:rsidRDefault="007F5DCD" w:rsidP="007F5DCD">
      <w:pPr>
        <w:jc w:val="both"/>
        <w:rPr>
          <w:rFonts w:ascii="Arial" w:hAnsi="Arial"/>
          <w:sz w:val="22"/>
        </w:rPr>
      </w:pPr>
      <w:r w:rsidRPr="00604784">
        <w:rPr>
          <w:rFonts w:ascii="Arial Narrow" w:hAnsi="Arial Narrow"/>
          <w:b/>
          <w:sz w:val="28"/>
          <w:szCs w:val="28"/>
        </w:rPr>
        <w:t>Lieu du stage :</w:t>
      </w:r>
      <w:r>
        <w:rPr>
          <w:rFonts w:ascii="Arial" w:hAnsi="Arial"/>
          <w:sz w:val="22"/>
        </w:rPr>
        <w:t xml:space="preserve"> </w:t>
      </w:r>
    </w:p>
    <w:p w14:paraId="28011C81" w14:textId="6FB4F428" w:rsidR="007F5DCD" w:rsidRPr="00B552C9" w:rsidRDefault="00B552C9" w:rsidP="00B552C9">
      <w:pPr>
        <w:rPr>
          <w:rFonts w:ascii="Arial" w:hAnsi="Arial"/>
          <w:sz w:val="22"/>
        </w:rPr>
      </w:pPr>
      <w:r w:rsidRPr="00B552C9">
        <w:rPr>
          <w:rFonts w:ascii="Arial" w:hAnsi="Arial"/>
          <w:sz w:val="22"/>
        </w:rPr>
        <w:t xml:space="preserve">AEROMETROLOGIE, 5 Avenue de Scandinavie, Z.A. de Courtaboeuf 1 - 91940 Les Ulis </w:t>
      </w:r>
      <w:r w:rsidRPr="00B552C9">
        <w:rPr>
          <w:rFonts w:ascii="Arial" w:hAnsi="Arial"/>
          <w:sz w:val="22"/>
        </w:rPr>
        <w:br/>
        <w:t>ou AEROMETROLOGIE, 133, allée des Alpilles – ZA Prato 1 – 84210 Pernes-les-Fontaines</w:t>
      </w:r>
    </w:p>
    <w:p w14:paraId="4311C583" w14:textId="77777777" w:rsidR="00B552C9" w:rsidRPr="006D0E8A" w:rsidRDefault="00B552C9" w:rsidP="00B552C9">
      <w:pPr>
        <w:rPr>
          <w:rFonts w:ascii="Arial" w:hAnsi="Arial"/>
          <w:b/>
          <w:sz w:val="16"/>
          <w:szCs w:val="16"/>
        </w:rPr>
      </w:pPr>
    </w:p>
    <w:p w14:paraId="4DAF5A54" w14:textId="5D213410" w:rsidR="007F5DCD" w:rsidRDefault="007F5DCD" w:rsidP="007F5DCD">
      <w:pPr>
        <w:jc w:val="both"/>
        <w:rPr>
          <w:rFonts w:ascii="Arial" w:hAnsi="Arial"/>
          <w:sz w:val="22"/>
        </w:rPr>
      </w:pPr>
      <w:r w:rsidRPr="00604784">
        <w:rPr>
          <w:rFonts w:ascii="Arial Narrow" w:hAnsi="Arial Narrow"/>
          <w:b/>
          <w:sz w:val="28"/>
          <w:szCs w:val="28"/>
        </w:rPr>
        <w:t>Prix du stage :</w:t>
      </w:r>
      <w:r>
        <w:rPr>
          <w:rFonts w:ascii="Arial" w:hAnsi="Arial"/>
          <w:sz w:val="22"/>
        </w:rPr>
        <w:t xml:space="preserve"> </w:t>
      </w:r>
      <w:r w:rsidR="00321BA8">
        <w:rPr>
          <w:rFonts w:ascii="Arial" w:hAnsi="Arial"/>
          <w:sz w:val="22"/>
        </w:rPr>
        <w:t>9</w:t>
      </w:r>
      <w:r w:rsidR="00747F10">
        <w:rPr>
          <w:rFonts w:ascii="Arial" w:hAnsi="Arial"/>
          <w:sz w:val="22"/>
        </w:rPr>
        <w:t>40</w:t>
      </w:r>
      <w:r>
        <w:rPr>
          <w:rFonts w:ascii="Arial" w:hAnsi="Arial"/>
          <w:sz w:val="22"/>
        </w:rPr>
        <w:t xml:space="preserve"> Euros H.T. par participant. Paiement à 30 jours fin de mois le 10. Les frais indiqués </w:t>
      </w:r>
      <w:r w:rsidR="00275F37">
        <w:rPr>
          <w:rFonts w:ascii="Arial" w:hAnsi="Arial"/>
          <w:sz w:val="22"/>
        </w:rPr>
        <w:t xml:space="preserve">comprennent les deux repas du midi mais ne </w:t>
      </w:r>
      <w:r>
        <w:rPr>
          <w:rFonts w:ascii="Arial" w:hAnsi="Arial"/>
          <w:sz w:val="22"/>
        </w:rPr>
        <w:t>prennent pas en compte l'hébergement et le transport.</w:t>
      </w:r>
    </w:p>
    <w:p w14:paraId="5B291DB5" w14:textId="77777777" w:rsidR="007F5DCD" w:rsidRPr="006D0E8A" w:rsidRDefault="007F5DCD" w:rsidP="007F5DCD">
      <w:pPr>
        <w:jc w:val="both"/>
        <w:rPr>
          <w:rFonts w:ascii="Arial" w:hAnsi="Arial"/>
          <w:b/>
          <w:sz w:val="16"/>
          <w:szCs w:val="16"/>
        </w:rPr>
      </w:pPr>
    </w:p>
    <w:p w14:paraId="536596BF" w14:textId="77777777" w:rsidR="007F5DCD" w:rsidRPr="008B2585" w:rsidRDefault="007F5DCD" w:rsidP="007F5DCD">
      <w:pPr>
        <w:jc w:val="both"/>
        <w:rPr>
          <w:rFonts w:ascii="Arial" w:hAnsi="Arial"/>
          <w:b/>
          <w:i/>
          <w:sz w:val="22"/>
          <w:szCs w:val="22"/>
        </w:rPr>
      </w:pPr>
      <w:r w:rsidRPr="008B2585">
        <w:rPr>
          <w:rFonts w:ascii="Arial" w:hAnsi="Arial"/>
          <w:i/>
          <w:sz w:val="22"/>
          <w:szCs w:val="22"/>
        </w:rPr>
        <w:t xml:space="preserve">Numéro d’enregistrement auprès de </w:t>
      </w:r>
      <w:smartTag w:uri="urn:schemas-microsoft-com:office:smarttags" w:element="PersonName">
        <w:smartTagPr>
          <w:attr w:name="ProductID" w:val="la Pr￩fecture"/>
        </w:smartTagPr>
        <w:r w:rsidRPr="008B2585">
          <w:rPr>
            <w:rFonts w:ascii="Arial" w:hAnsi="Arial"/>
            <w:i/>
            <w:sz w:val="22"/>
            <w:szCs w:val="22"/>
          </w:rPr>
          <w:t>la Préfecture</w:t>
        </w:r>
      </w:smartTag>
      <w:r w:rsidRPr="008B2585">
        <w:rPr>
          <w:rFonts w:ascii="Arial" w:hAnsi="Arial"/>
          <w:i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r￩gion Ile"/>
        </w:smartTagPr>
        <w:r w:rsidRPr="008B2585">
          <w:rPr>
            <w:rFonts w:ascii="Arial" w:hAnsi="Arial"/>
            <w:i/>
            <w:sz w:val="22"/>
            <w:szCs w:val="22"/>
          </w:rPr>
          <w:t>la région Ile</w:t>
        </w:r>
      </w:smartTag>
      <w:r w:rsidRPr="008B2585">
        <w:rPr>
          <w:rFonts w:ascii="Arial" w:hAnsi="Arial"/>
          <w:i/>
          <w:sz w:val="22"/>
          <w:szCs w:val="22"/>
        </w:rPr>
        <w:t xml:space="preserve"> de France : </w:t>
      </w:r>
      <w:r w:rsidRPr="008B2585">
        <w:rPr>
          <w:rFonts w:ascii="Arial" w:hAnsi="Arial"/>
          <w:b/>
          <w:i/>
          <w:sz w:val="22"/>
          <w:szCs w:val="22"/>
        </w:rPr>
        <w:t>11910283591</w:t>
      </w:r>
    </w:p>
    <w:sectPr w:rsidR="007F5DCD" w:rsidRPr="008B2585" w:rsidSect="00B552C9">
      <w:headerReference w:type="default" r:id="rId8"/>
      <w:footerReference w:type="default" r:id="rId9"/>
      <w:pgSz w:w="11906" w:h="16838" w:code="9"/>
      <w:pgMar w:top="2410" w:right="1418" w:bottom="249" w:left="1418" w:header="726" w:footer="352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05DB" w14:textId="77777777" w:rsidR="005C0AD3" w:rsidRDefault="005C0AD3" w:rsidP="00925A1F">
      <w:r>
        <w:separator/>
      </w:r>
    </w:p>
  </w:endnote>
  <w:endnote w:type="continuationSeparator" w:id="0">
    <w:p w14:paraId="3B00A510" w14:textId="77777777" w:rsidR="005C0AD3" w:rsidRDefault="005C0AD3" w:rsidP="0092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BD33" w14:textId="0C8B85B6" w:rsidR="00B552C9" w:rsidRDefault="00B552C9" w:rsidP="00B552C9">
    <w:pPr>
      <w:pStyle w:val="Pieddepage"/>
      <w:tabs>
        <w:tab w:val="clear" w:pos="9072"/>
        <w:tab w:val="right" w:pos="10065"/>
      </w:tabs>
      <w:ind w:left="-1080" w:right="-881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06D6C" wp14:editId="38D989E2">
              <wp:simplePos x="0" y="0"/>
              <wp:positionH relativeFrom="column">
                <wp:posOffset>-683895</wp:posOffset>
              </wp:positionH>
              <wp:positionV relativeFrom="paragraph">
                <wp:posOffset>-9525</wp:posOffset>
              </wp:positionV>
              <wp:extent cx="7113270" cy="0"/>
              <wp:effectExtent l="16510" t="10160" r="13970" b="18415"/>
              <wp:wrapNone/>
              <wp:docPr id="1070368754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57C83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C24B7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.75pt" to="506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1h0xwEAAIEDAAAOAAAAZHJzL2Uyb0RvYy54bWysU8tu2zAQvBfoPxC815Kdpk4Eyzk4TS9p&#10;ayDJB6xJyiJKcQkubdl/3yVrO0F7KFD0QnAfHM3MrhZ3h8GJvYlk0bdyOqmlMF6htn7bypfnhw83&#10;UlACr8GhN608GpJ3y/fvFmNozAx7dNpEwSCemjG0sk8pNFVFqjcD0ASD8VzsMA6QOIzbSkcYGX1w&#10;1ayuP1UjRh0iKkPE2ftfRbks+F1nVPredWSScK1kbqmcsZybfFbLBTTbCKG36kQD/oHFANbzRy9Q&#10;95BA7KL9A2qwKiJhlyYKhwq7zipTNLCaaf2bmqcegila2BwKF5vo/8Gqb/uVX8dMXR38U3hE9YOE&#10;x1UPfmsKgedj4MFNs1XVGKi5PMkBhXUUm/Erau6BXcLiwqGLQ4ZkfeJQzD5ezDaHJBQn59Pp1WzO&#10;M1HnWgXN+WGIlL4YHES+tNJZn32ABvaPlDIRaM4tOe3xwTpXZum8GJntbX1dlxeEzupczX0Ut5uV&#10;i2IPvA4fr+erm6siiytv2yLuvC5ovQH92WuRigeeV1hmeBqkcIYXni+lL4F1f+9j1s6fXMzG5S2l&#10;ZoP6uI5ZVI54zkXeaSfzIr2NS9frn7P8CQAA//8DAFBLAwQUAAYACAAAACEAyWUA4N8AAAALAQAA&#10;DwAAAGRycy9kb3ducmV2LnhtbEyPQU/DMAyF70j8h8hI3LakE3RTaTpNSDuAhMQGB45eY9pujVM1&#10;2Vr+Pak4sNuz39Pz53w92lZcqPeNYw3JXIEgLp1puNLw+bGdrUD4gGywdUwafsjDuri9yTEzbuAd&#10;XfahErGEfYYa6hC6TEpf1mTRz11HHL1v11sMcewraXocYrlt5UKpVFpsOF6osaPnmsrT/mw1NF/b&#10;zWlcGTy+7N6S5Dik768Pqdb3d+PmCUSgMfyHYcKP6FBEpoM7s/Gi1TBL1HIZs5N6BDElVLKI6vC3&#10;kUUur38ofgEAAP//AwBQSwECLQAUAAYACAAAACEAtoM4kv4AAADhAQAAEwAAAAAAAAAAAAAAAAAA&#10;AAAAW0NvbnRlbnRfVHlwZXNdLnhtbFBLAQItABQABgAIAAAAIQA4/SH/1gAAAJQBAAALAAAAAAAA&#10;AAAAAAAAAC8BAABfcmVscy8ucmVsc1BLAQItABQABgAIAAAAIQCz/1h0xwEAAIEDAAAOAAAAAAAA&#10;AAAAAAAAAC4CAABkcnMvZTJvRG9jLnhtbFBLAQItABQABgAIAAAAIQDJZQDg3wAAAAsBAAAPAAAA&#10;AAAAAAAAAAAAACEEAABkcnMvZG93bnJldi54bWxQSwUGAAAAAAQABADzAAAALQUAAAAA&#10;" strokecolor="#457c83" strokeweight="1.5pt">
              <v:stroke startarrowwidth="narrow" startarrowlength="short" endarrowwidth="narrow" endarrowlength="short"/>
            </v:line>
          </w:pict>
        </mc:Fallback>
      </mc:AlternateContent>
    </w:r>
    <w:r>
      <w:rPr>
        <w:sz w:val="18"/>
        <w:szCs w:val="18"/>
      </w:rPr>
      <w:t>5, avenue de Scandinavie - Z.A. de Courtaboeuf 1 - 91940 Les Ulis - Tél. : 01 64 86 48 00 Fax : 01 69 28 10 55</w:t>
    </w:r>
  </w:p>
  <w:p w14:paraId="339115C2" w14:textId="77777777" w:rsidR="00B552C9" w:rsidRDefault="00B552C9" w:rsidP="00B552C9">
    <w:pPr>
      <w:pStyle w:val="Pieddepage"/>
      <w:tabs>
        <w:tab w:val="clear" w:pos="9072"/>
        <w:tab w:val="right" w:pos="10065"/>
      </w:tabs>
      <w:ind w:left="-1080"/>
      <w:jc w:val="center"/>
      <w:rPr>
        <w:sz w:val="18"/>
        <w:szCs w:val="18"/>
      </w:rPr>
    </w:pPr>
    <w:r>
      <w:rPr>
        <w:sz w:val="18"/>
        <w:szCs w:val="18"/>
      </w:rPr>
      <w:t>133, allée des Alpilles - ZA Prato 1 - 84210 Pernes-Les-Fontaines - Tél. : 04 90 27 08 68  Fax : 04 90 16 01 13</w:t>
    </w:r>
  </w:p>
  <w:p w14:paraId="5FFC9136" w14:textId="57069C08" w:rsidR="00B552C9" w:rsidRDefault="00B552C9" w:rsidP="00B552C9">
    <w:pPr>
      <w:pStyle w:val="Pieddepage"/>
      <w:tabs>
        <w:tab w:val="clear" w:pos="9072"/>
        <w:tab w:val="right" w:pos="10065"/>
      </w:tabs>
      <w:ind w:left="-108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4B9F0C1" w14:textId="5F954C17" w:rsidR="00B552C9" w:rsidRDefault="00B552C9" w:rsidP="00B552C9">
    <w:pPr>
      <w:pStyle w:val="Pieddepage"/>
      <w:tabs>
        <w:tab w:val="clear" w:pos="9072"/>
        <w:tab w:val="right" w:pos="9900"/>
      </w:tabs>
      <w:ind w:left="-1080" w:right="-881"/>
      <w:jc w:val="both"/>
    </w:pPr>
    <w:r w:rsidRPr="00E2384E">
      <w:rPr>
        <w:sz w:val="18"/>
        <w:szCs w:val="18"/>
      </w:rPr>
      <w:tab/>
      <w:t>SA au capital de 384 480 € – RCS Evry B 392 623 443 – Siret 392 623 443 00034 – APE 7490B – N°intracommunautaire : FR 20 392 623</w:t>
    </w:r>
    <w:r>
      <w:rPr>
        <w:sz w:val="18"/>
        <w:szCs w:val="18"/>
      </w:rPr>
      <w:t> </w:t>
    </w:r>
    <w:r w:rsidRPr="00E2384E">
      <w:rPr>
        <w:sz w:val="18"/>
        <w:szCs w:val="18"/>
      </w:rPr>
      <w:t>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A545" w14:textId="77777777" w:rsidR="005C0AD3" w:rsidRDefault="005C0AD3" w:rsidP="00925A1F">
      <w:r>
        <w:separator/>
      </w:r>
    </w:p>
  </w:footnote>
  <w:footnote w:type="continuationSeparator" w:id="0">
    <w:p w14:paraId="0F07E09C" w14:textId="77777777" w:rsidR="005C0AD3" w:rsidRDefault="005C0AD3" w:rsidP="0092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9885" w14:textId="36514B6D" w:rsidR="00A832EA" w:rsidRDefault="00B552C9" w:rsidP="00215DE0">
    <w:pPr>
      <w:pStyle w:val="En-tte"/>
      <w:jc w:val="right"/>
    </w:pPr>
    <w:r w:rsidRPr="00986801">
      <w:rPr>
        <w:noProof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67C75555" wp14:editId="1833451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04340" cy="812165"/>
          <wp:effectExtent l="0" t="0" r="0" b="0"/>
          <wp:wrapNone/>
          <wp:docPr id="1637216002" name="Image 1637216002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74188" name="Image 448874188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2EA">
      <w:t xml:space="preserve">                                                   </w:t>
    </w:r>
  </w:p>
  <w:p w14:paraId="0992DBF8" w14:textId="77777777" w:rsidR="00A832EA" w:rsidRDefault="00A832EA" w:rsidP="0037119E">
    <w:pPr>
      <w:pStyle w:val="En-tte"/>
      <w:tabs>
        <w:tab w:val="clear" w:pos="4536"/>
        <w:tab w:val="clear" w:pos="9072"/>
        <w:tab w:val="left" w:pos="3735"/>
      </w:tabs>
    </w:pPr>
    <w:r>
      <w:t xml:space="preserve">    </w:t>
    </w:r>
  </w:p>
  <w:p w14:paraId="620D6EAA" w14:textId="77777777" w:rsidR="00A832EA" w:rsidRDefault="00A832EA" w:rsidP="00716E25">
    <w:pPr>
      <w:pStyle w:val="En-tte"/>
      <w:tabs>
        <w:tab w:val="clear" w:pos="4536"/>
        <w:tab w:val="clear" w:pos="9072"/>
        <w:tab w:val="left" w:pos="3735"/>
      </w:tabs>
    </w:pPr>
  </w:p>
  <w:p w14:paraId="385B6B17" w14:textId="77777777" w:rsidR="00A832EA" w:rsidRDefault="00A832EA" w:rsidP="00716E25">
    <w:pPr>
      <w:pStyle w:val="En-tte"/>
      <w:tabs>
        <w:tab w:val="clear" w:pos="4536"/>
        <w:tab w:val="clear" w:pos="9072"/>
        <w:tab w:val="left" w:pos="37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0"/>
    <w:rsid w:val="00001AB0"/>
    <w:rsid w:val="000066FA"/>
    <w:rsid w:val="00006B15"/>
    <w:rsid w:val="00012E41"/>
    <w:rsid w:val="00082190"/>
    <w:rsid w:val="000859C2"/>
    <w:rsid w:val="000D65FE"/>
    <w:rsid w:val="00115A4F"/>
    <w:rsid w:val="00124F70"/>
    <w:rsid w:val="00137E18"/>
    <w:rsid w:val="00141F39"/>
    <w:rsid w:val="00174A23"/>
    <w:rsid w:val="00185201"/>
    <w:rsid w:val="00196E69"/>
    <w:rsid w:val="001E32D8"/>
    <w:rsid w:val="00213295"/>
    <w:rsid w:val="00215DE0"/>
    <w:rsid w:val="00216B79"/>
    <w:rsid w:val="002316E2"/>
    <w:rsid w:val="0023554D"/>
    <w:rsid w:val="00263BA9"/>
    <w:rsid w:val="00265AC1"/>
    <w:rsid w:val="00275F37"/>
    <w:rsid w:val="00276260"/>
    <w:rsid w:val="002B406D"/>
    <w:rsid w:val="002B47B0"/>
    <w:rsid w:val="002C29E2"/>
    <w:rsid w:val="002E7C8B"/>
    <w:rsid w:val="002F36E5"/>
    <w:rsid w:val="00310C28"/>
    <w:rsid w:val="00320811"/>
    <w:rsid w:val="00321BA8"/>
    <w:rsid w:val="00370B00"/>
    <w:rsid w:val="0037119E"/>
    <w:rsid w:val="00391DFC"/>
    <w:rsid w:val="00393FD7"/>
    <w:rsid w:val="00397B86"/>
    <w:rsid w:val="003C1D5A"/>
    <w:rsid w:val="00423D44"/>
    <w:rsid w:val="004324B6"/>
    <w:rsid w:val="0045211D"/>
    <w:rsid w:val="004A37DD"/>
    <w:rsid w:val="004A781D"/>
    <w:rsid w:val="004B0BBD"/>
    <w:rsid w:val="004C5BE4"/>
    <w:rsid w:val="004D2A3C"/>
    <w:rsid w:val="004E3C42"/>
    <w:rsid w:val="004F6A2C"/>
    <w:rsid w:val="0051088E"/>
    <w:rsid w:val="00533DFE"/>
    <w:rsid w:val="00550FC2"/>
    <w:rsid w:val="00562F05"/>
    <w:rsid w:val="00584523"/>
    <w:rsid w:val="00586BD7"/>
    <w:rsid w:val="005B11AE"/>
    <w:rsid w:val="005C0AD3"/>
    <w:rsid w:val="005C515F"/>
    <w:rsid w:val="005C61AA"/>
    <w:rsid w:val="00604784"/>
    <w:rsid w:val="00613F07"/>
    <w:rsid w:val="00631F1C"/>
    <w:rsid w:val="00647D0E"/>
    <w:rsid w:val="006633C6"/>
    <w:rsid w:val="006734C1"/>
    <w:rsid w:val="006D0E8A"/>
    <w:rsid w:val="00702F27"/>
    <w:rsid w:val="00711000"/>
    <w:rsid w:val="00716E25"/>
    <w:rsid w:val="00717379"/>
    <w:rsid w:val="00726E7C"/>
    <w:rsid w:val="0074526F"/>
    <w:rsid w:val="00747F10"/>
    <w:rsid w:val="007513E7"/>
    <w:rsid w:val="00774924"/>
    <w:rsid w:val="00780D4D"/>
    <w:rsid w:val="00795983"/>
    <w:rsid w:val="007B11DC"/>
    <w:rsid w:val="007B39C6"/>
    <w:rsid w:val="007E1E2E"/>
    <w:rsid w:val="007F5DCD"/>
    <w:rsid w:val="00827830"/>
    <w:rsid w:val="00865A1C"/>
    <w:rsid w:val="008A2529"/>
    <w:rsid w:val="008A29D1"/>
    <w:rsid w:val="008B2585"/>
    <w:rsid w:val="008C77A1"/>
    <w:rsid w:val="009030BC"/>
    <w:rsid w:val="009135BE"/>
    <w:rsid w:val="00925A1F"/>
    <w:rsid w:val="00986801"/>
    <w:rsid w:val="009A3BF8"/>
    <w:rsid w:val="009B7034"/>
    <w:rsid w:val="009D261A"/>
    <w:rsid w:val="009E57B0"/>
    <w:rsid w:val="009F2C3F"/>
    <w:rsid w:val="00A74157"/>
    <w:rsid w:val="00A752F6"/>
    <w:rsid w:val="00A832EA"/>
    <w:rsid w:val="00A874FA"/>
    <w:rsid w:val="00AA000E"/>
    <w:rsid w:val="00AE5D2F"/>
    <w:rsid w:val="00AE7BA7"/>
    <w:rsid w:val="00B072C2"/>
    <w:rsid w:val="00B35FD0"/>
    <w:rsid w:val="00B37F60"/>
    <w:rsid w:val="00B51F5B"/>
    <w:rsid w:val="00B552C9"/>
    <w:rsid w:val="00B85666"/>
    <w:rsid w:val="00B96CD3"/>
    <w:rsid w:val="00B96EE0"/>
    <w:rsid w:val="00C31338"/>
    <w:rsid w:val="00C32C71"/>
    <w:rsid w:val="00C332C8"/>
    <w:rsid w:val="00C4369D"/>
    <w:rsid w:val="00C62F4A"/>
    <w:rsid w:val="00C73AD2"/>
    <w:rsid w:val="00C87513"/>
    <w:rsid w:val="00CB2BA5"/>
    <w:rsid w:val="00CB47A7"/>
    <w:rsid w:val="00CD5FD5"/>
    <w:rsid w:val="00CF2B28"/>
    <w:rsid w:val="00D04499"/>
    <w:rsid w:val="00D11ED7"/>
    <w:rsid w:val="00D21161"/>
    <w:rsid w:val="00D77F7D"/>
    <w:rsid w:val="00E2384E"/>
    <w:rsid w:val="00E33B4F"/>
    <w:rsid w:val="00E503E4"/>
    <w:rsid w:val="00E64E78"/>
    <w:rsid w:val="00ED3114"/>
    <w:rsid w:val="00EE06B7"/>
    <w:rsid w:val="00F178A2"/>
    <w:rsid w:val="00F3134E"/>
    <w:rsid w:val="00F35D59"/>
    <w:rsid w:val="00F70298"/>
    <w:rsid w:val="00F75C55"/>
    <w:rsid w:val="00FA2BD6"/>
    <w:rsid w:val="00FB6D22"/>
    <w:rsid w:val="00FE1B52"/>
    <w:rsid w:val="00FE2B2C"/>
    <w:rsid w:val="00FE7184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47F001A0"/>
  <w15:chartTrackingRefBased/>
  <w15:docId w15:val="{9E5D60C0-58B2-43AB-995D-E00AC72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DF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533DF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/>
      <w:bCs/>
      <w:i/>
      <w:sz w:val="22"/>
    </w:rPr>
  </w:style>
  <w:style w:type="paragraph" w:styleId="Textedebulles">
    <w:name w:val="Balloon Text"/>
    <w:basedOn w:val="Normal"/>
    <w:semiHidden/>
    <w:rsid w:val="00C73AD2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3C1D5A"/>
    <w:rPr>
      <w:i/>
      <w:iCs/>
    </w:rPr>
  </w:style>
  <w:style w:type="character" w:customStyle="1" w:styleId="Emphaseple">
    <w:name w:val="Emphase pâle"/>
    <w:uiPriority w:val="19"/>
    <w:qFormat/>
    <w:rsid w:val="003C1D5A"/>
    <w:rPr>
      <w:i/>
      <w:iCs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D5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C1D5A"/>
    <w:rPr>
      <w:rFonts w:ascii="Cambria" w:eastAsia="Times New Roman" w:hAnsi="Cambria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1D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3C1D5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25A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A1F"/>
  </w:style>
  <w:style w:type="paragraph" w:styleId="Pieddepage">
    <w:name w:val="footer"/>
    <w:basedOn w:val="Normal"/>
    <w:link w:val="PieddepageCar"/>
    <w:uiPriority w:val="99"/>
    <w:unhideWhenUsed/>
    <w:rsid w:val="00925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A1F"/>
  </w:style>
  <w:style w:type="character" w:styleId="Lienhypertexte">
    <w:name w:val="Hyperlink"/>
    <w:rsid w:val="00925A1F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533DFE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Titre2Car">
    <w:name w:val="Titre 2 Car"/>
    <w:link w:val="Titre2"/>
    <w:uiPriority w:val="9"/>
    <w:rsid w:val="00533DFE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CorpsdetexteCar">
    <w:name w:val="Corps de texte Car"/>
    <w:link w:val="Corpsdetexte"/>
    <w:rsid w:val="00533DFE"/>
    <w:rPr>
      <w:rFonts w:ascii="Arial" w:hAnsi="Arial"/>
      <w:bCs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fajs@aerometrologi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DEBITMETRIE GAZEUSE</vt:lpstr>
    </vt:vector>
  </TitlesOfParts>
  <Company>Dell Computer Corporation</Company>
  <LinksUpToDate>false</LinksUpToDate>
  <CharactersWithSpaces>2911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mailto:v.fajs@aerometrologie.fr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DEBITMETRIE GAZEUSE</dc:title>
  <dc:subject/>
  <dc:creator>simon</dc:creator>
  <cp:keywords/>
  <dc:description/>
  <cp:lastModifiedBy>Philippe LALARDIE</cp:lastModifiedBy>
  <cp:revision>6</cp:revision>
  <cp:lastPrinted>2013-11-28T14:18:00Z</cp:lastPrinted>
  <dcterms:created xsi:type="dcterms:W3CDTF">2024-11-18T08:43:00Z</dcterms:created>
  <dcterms:modified xsi:type="dcterms:W3CDTF">2025-12-11T07:52:00Z</dcterms:modified>
</cp:coreProperties>
</file>